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3C7" w:rsidRDefault="009013C7" w:rsidP="008307F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013C7" w:rsidRDefault="00A85465" w:rsidP="008307F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Тест-</w:t>
      </w:r>
      <w:r w:rsidR="00FA382F">
        <w:rPr>
          <w:rFonts w:ascii="Times New Roman" w:hAnsi="Times New Roman"/>
          <w:b/>
          <w:sz w:val="28"/>
          <w:szCs w:val="28"/>
        </w:rPr>
        <w:t>онлайн</w:t>
      </w:r>
      <w:proofErr w:type="spellEnd"/>
      <w:r w:rsidR="00FA382F">
        <w:rPr>
          <w:rFonts w:ascii="Times New Roman" w:hAnsi="Times New Roman"/>
          <w:b/>
          <w:sz w:val="28"/>
          <w:szCs w:val="28"/>
        </w:rPr>
        <w:t xml:space="preserve"> на знания правил дорожного движения </w:t>
      </w:r>
    </w:p>
    <w:p w:rsidR="009013C7" w:rsidRDefault="009013C7" w:rsidP="001939DA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</w:p>
    <w:p w:rsidR="009013C7" w:rsidRPr="008E3B9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ind w:left="-360"/>
        <w:rPr>
          <w:rFonts w:ascii="Arial" w:hAnsi="Arial" w:cs="Arial"/>
          <w:b/>
          <w:color w:val="000000"/>
          <w:sz w:val="30"/>
          <w:szCs w:val="30"/>
        </w:rPr>
      </w:pPr>
      <w:r>
        <w:rPr>
          <w:color w:val="000000"/>
        </w:rPr>
        <w:t xml:space="preserve">     </w:t>
      </w:r>
      <w:r>
        <w:rPr>
          <w:b/>
          <w:color w:val="000000"/>
        </w:rPr>
        <w:t>1. Остановочный путь это: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а) Расстояние, пройденное автомобилем с момента обнаружения опасности водителем до полной остановки.</w:t>
      </w:r>
    </w:p>
    <w:p w:rsidR="009013C7" w:rsidRPr="00F547D1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  <w:u w:val="single"/>
        </w:rPr>
      </w:pPr>
      <w:r w:rsidRPr="00F55536">
        <w:rPr>
          <w:color w:val="000000"/>
        </w:rPr>
        <w:t>б)</w:t>
      </w:r>
      <w:r w:rsidRPr="00F55536">
        <w:rPr>
          <w:rStyle w:val="apple-converted-space"/>
          <w:color w:val="000000"/>
        </w:rPr>
        <w:t> </w:t>
      </w:r>
      <w:r w:rsidRPr="00F55536">
        <w:rPr>
          <w:color w:val="000000"/>
        </w:rPr>
        <w:t>Дорога</w:t>
      </w:r>
      <w:r w:rsidRPr="00C348FD">
        <w:rPr>
          <w:color w:val="000000"/>
        </w:rPr>
        <w:t>, предназначенная для движения всех транспортных средств.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 xml:space="preserve">в) </w:t>
      </w:r>
      <w:r w:rsidRPr="00F55536">
        <w:rPr>
          <w:color w:val="000000"/>
        </w:rPr>
        <w:t>Элемент дороги, предназначенный для движения безрельсовых транспортных средств.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ind w:left="-360"/>
        <w:rPr>
          <w:color w:val="000000"/>
        </w:rPr>
      </w:pPr>
      <w:r>
        <w:rPr>
          <w:color w:val="000000"/>
        </w:rPr>
        <w:t xml:space="preserve">      </w:t>
      </w:r>
    </w:p>
    <w:p w:rsidR="009013C7" w:rsidRPr="008E3B97" w:rsidRDefault="009013C7" w:rsidP="00D75AE2">
      <w:pPr>
        <w:pStyle w:val="a5"/>
        <w:shd w:val="clear" w:color="auto" w:fill="FFFFFF"/>
        <w:spacing w:before="0" w:beforeAutospacing="0" w:after="0" w:afterAutospacing="0" w:line="421" w:lineRule="atLeast"/>
        <w:ind w:left="-360" w:firstLine="360"/>
        <w:rPr>
          <w:rFonts w:ascii="Arial" w:hAnsi="Arial" w:cs="Arial"/>
          <w:b/>
          <w:color w:val="000000"/>
          <w:sz w:val="30"/>
          <w:szCs w:val="30"/>
        </w:rPr>
      </w:pPr>
      <w:r>
        <w:rPr>
          <w:b/>
          <w:color w:val="000000"/>
        </w:rPr>
        <w:t>2.</w:t>
      </w:r>
      <w:r w:rsidRPr="008E3B97">
        <w:rPr>
          <w:b/>
          <w:color w:val="000000"/>
        </w:rPr>
        <w:t xml:space="preserve"> Относится ли мопед к механическим транспортным средствам?</w:t>
      </w:r>
    </w:p>
    <w:p w:rsidR="009013C7" w:rsidRPr="00F35EB9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F35EB9">
        <w:rPr>
          <w:color w:val="000000"/>
        </w:rPr>
        <w:t>а) Да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б) Нет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9013C7" w:rsidRPr="008E3B9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b/>
          <w:color w:val="000000"/>
          <w:sz w:val="30"/>
          <w:szCs w:val="30"/>
        </w:rPr>
      </w:pPr>
      <w:r>
        <w:rPr>
          <w:b/>
          <w:color w:val="000000"/>
        </w:rPr>
        <w:t>3.</w:t>
      </w:r>
      <w:r w:rsidRPr="008E3B97">
        <w:rPr>
          <w:b/>
          <w:color w:val="000000"/>
        </w:rPr>
        <w:t xml:space="preserve"> Где можно переходить проезжую часть автомобильной дороги вне населенного пункта, если нет пешеходного перехода?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а)  В любом месте, не мешая движению транспортных средств.</w:t>
      </w:r>
    </w:p>
    <w:p w:rsidR="009013C7" w:rsidRPr="00F35EB9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F35EB9">
        <w:rPr>
          <w:color w:val="000000"/>
        </w:rPr>
        <w:t>б)  В местах, где дорога хорошо просматривается в обе стороны.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в)  На повороте дороги.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9013C7" w:rsidRPr="008E3B9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b/>
          <w:color w:val="000000"/>
          <w:sz w:val="30"/>
          <w:szCs w:val="30"/>
        </w:rPr>
      </w:pPr>
      <w:r>
        <w:rPr>
          <w:b/>
          <w:color w:val="000000"/>
        </w:rPr>
        <w:t>4.</w:t>
      </w:r>
      <w:r w:rsidRPr="008E3B97">
        <w:rPr>
          <w:b/>
          <w:color w:val="000000"/>
        </w:rPr>
        <w:t xml:space="preserve"> Какой стороны должен придерживаться пешеход </w:t>
      </w:r>
      <w:proofErr w:type="gramStart"/>
      <w:r w:rsidRPr="008E3B97">
        <w:rPr>
          <w:b/>
          <w:color w:val="000000"/>
        </w:rPr>
        <w:t>при</w:t>
      </w:r>
      <w:proofErr w:type="gramEnd"/>
      <w:r w:rsidRPr="008E3B97">
        <w:rPr>
          <w:b/>
          <w:color w:val="000000"/>
        </w:rPr>
        <w:t xml:space="preserve"> движение по тротуару?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а) Не важно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б) Левой</w:t>
      </w:r>
    </w:p>
    <w:p w:rsidR="009013C7" w:rsidRPr="00F35EB9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F35EB9">
        <w:rPr>
          <w:color w:val="000000"/>
        </w:rPr>
        <w:t>в) Правой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Style w:val="apple-converted-space"/>
          <w:b/>
          <w:color w:val="000000"/>
        </w:rPr>
      </w:pPr>
    </w:p>
    <w:p w:rsidR="009013C7" w:rsidRPr="008E3B9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b/>
          <w:color w:val="000000"/>
          <w:sz w:val="30"/>
          <w:szCs w:val="30"/>
        </w:rPr>
      </w:pPr>
      <w:r>
        <w:rPr>
          <w:rStyle w:val="apple-converted-space"/>
          <w:b/>
          <w:color w:val="000000"/>
        </w:rPr>
        <w:t>5.</w:t>
      </w:r>
      <w:r w:rsidRPr="008E3B97">
        <w:rPr>
          <w:rStyle w:val="apple-converted-space"/>
          <w:b/>
          <w:color w:val="000000"/>
        </w:rPr>
        <w:t xml:space="preserve"> </w:t>
      </w:r>
      <w:r w:rsidRPr="008E3B97">
        <w:rPr>
          <w:b/>
          <w:color w:val="000000"/>
        </w:rPr>
        <w:t>Как правильно перейти дорогу на перекрёстке, который оборудован светофором, если на нём горит мигающий жёлтый сигнал?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 xml:space="preserve">а) Дождаться пока загорится зелёный </w:t>
      </w:r>
      <w:proofErr w:type="gramStart"/>
      <w:r>
        <w:rPr>
          <w:color w:val="000000"/>
        </w:rPr>
        <w:t>сигнал</w:t>
      </w:r>
      <w:proofErr w:type="gramEnd"/>
      <w:r>
        <w:rPr>
          <w:color w:val="000000"/>
        </w:rPr>
        <w:t xml:space="preserve"> и тогда перейти дорогу.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F35EB9">
        <w:rPr>
          <w:color w:val="000000"/>
        </w:rPr>
        <w:t>б) Жёлтый мигающий сигнал обозначает, что светофор отключен, перекрёсток не регулируется.</w:t>
      </w:r>
      <w:r>
        <w:rPr>
          <w:color w:val="000000"/>
        </w:rPr>
        <w:t xml:space="preserve"> Нужно дождаться момента, когда не будет движения и перейти дорогу.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в) На этом перекрёстке переходить дорогу нельзя.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9013C7" w:rsidRPr="008E3B9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b/>
          <w:color w:val="000000"/>
          <w:sz w:val="30"/>
          <w:szCs w:val="30"/>
        </w:rPr>
      </w:pPr>
      <w:r>
        <w:rPr>
          <w:b/>
          <w:color w:val="000000"/>
        </w:rPr>
        <w:t>6.</w:t>
      </w:r>
      <w:r w:rsidRPr="008E3B97">
        <w:rPr>
          <w:b/>
          <w:color w:val="000000"/>
        </w:rPr>
        <w:t xml:space="preserve"> Сколько сигналов имеет пешеходный светофор: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а) Три</w:t>
      </w:r>
    </w:p>
    <w:p w:rsidR="009013C7" w:rsidRPr="00F35EB9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F35EB9">
        <w:rPr>
          <w:color w:val="000000"/>
        </w:rPr>
        <w:t>б) Два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в) Четыре</w:t>
      </w:r>
    </w:p>
    <w:p w:rsidR="009D2640" w:rsidRPr="009D2640" w:rsidRDefault="009D2640" w:rsidP="009D2640">
      <w:pPr>
        <w:pStyle w:val="a5"/>
        <w:shd w:val="clear" w:color="auto" w:fill="FFFFFF"/>
        <w:spacing w:line="421" w:lineRule="atLeast"/>
        <w:rPr>
          <w:b/>
          <w:color w:val="000000"/>
        </w:rPr>
      </w:pPr>
      <w:r w:rsidRPr="009D2640">
        <w:rPr>
          <w:b/>
          <w:color w:val="000000"/>
        </w:rPr>
        <w:lastRenderedPageBreak/>
        <w:t>7. Как должно осуществляться управление транспортным средством (велосипедом) за городом?</w:t>
      </w:r>
    </w:p>
    <w:p w:rsidR="009D2640" w:rsidRPr="009D2640" w:rsidRDefault="009D2640" w:rsidP="009D2640">
      <w:pPr>
        <w:pStyle w:val="a6"/>
        <w:rPr>
          <w:rFonts w:ascii="Times New Roman" w:hAnsi="Times New Roman"/>
          <w:sz w:val="24"/>
        </w:rPr>
      </w:pPr>
      <w:r w:rsidRPr="009D2640">
        <w:rPr>
          <w:rFonts w:ascii="Times New Roman" w:hAnsi="Times New Roman"/>
          <w:sz w:val="24"/>
        </w:rPr>
        <w:t xml:space="preserve">а) по правой стороне дороги; </w:t>
      </w:r>
    </w:p>
    <w:p w:rsidR="009D2640" w:rsidRPr="009D2640" w:rsidRDefault="009D2640" w:rsidP="009D2640">
      <w:pPr>
        <w:pStyle w:val="a6"/>
        <w:rPr>
          <w:rFonts w:ascii="Times New Roman" w:hAnsi="Times New Roman"/>
          <w:sz w:val="24"/>
        </w:rPr>
      </w:pPr>
      <w:r w:rsidRPr="009D2640">
        <w:rPr>
          <w:rFonts w:ascii="Times New Roman" w:hAnsi="Times New Roman"/>
          <w:sz w:val="24"/>
        </w:rPr>
        <w:t xml:space="preserve">б) </w:t>
      </w:r>
      <w:proofErr w:type="gramStart"/>
      <w:r w:rsidRPr="009D2640">
        <w:rPr>
          <w:rFonts w:ascii="Times New Roman" w:hAnsi="Times New Roman"/>
          <w:sz w:val="24"/>
        </w:rPr>
        <w:t>на встречу</w:t>
      </w:r>
      <w:proofErr w:type="gramEnd"/>
      <w:r w:rsidRPr="009D2640">
        <w:rPr>
          <w:rFonts w:ascii="Times New Roman" w:hAnsi="Times New Roman"/>
          <w:sz w:val="24"/>
        </w:rPr>
        <w:t xml:space="preserve"> движению транспорта;</w:t>
      </w:r>
    </w:p>
    <w:p w:rsidR="009D2640" w:rsidRPr="009D2640" w:rsidRDefault="009D2640" w:rsidP="009D2640">
      <w:pPr>
        <w:pStyle w:val="a6"/>
        <w:rPr>
          <w:rFonts w:ascii="Times New Roman" w:hAnsi="Times New Roman"/>
          <w:sz w:val="24"/>
        </w:rPr>
      </w:pPr>
      <w:r w:rsidRPr="009D2640">
        <w:rPr>
          <w:rFonts w:ascii="Times New Roman" w:hAnsi="Times New Roman"/>
          <w:sz w:val="24"/>
        </w:rPr>
        <w:t>в) в попутном направлении.</w:t>
      </w:r>
    </w:p>
    <w:p w:rsidR="009013C7" w:rsidRDefault="009013C7" w:rsidP="00FA468C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9013C7" w:rsidRPr="00274533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b/>
          <w:color w:val="000000"/>
          <w:sz w:val="30"/>
          <w:szCs w:val="30"/>
        </w:rPr>
      </w:pPr>
      <w:r w:rsidRPr="00274533">
        <w:rPr>
          <w:b/>
          <w:color w:val="000000"/>
        </w:rPr>
        <w:t>8.</w:t>
      </w:r>
      <w:r w:rsidRPr="00274533">
        <w:rPr>
          <w:rStyle w:val="apple-converted-space"/>
          <w:b/>
          <w:color w:val="000000"/>
        </w:rPr>
        <w:t> </w:t>
      </w:r>
      <w:r w:rsidRPr="00274533">
        <w:rPr>
          <w:b/>
          <w:color w:val="000000"/>
        </w:rPr>
        <w:t xml:space="preserve">С какого возраста разрешено перевозить детей </w:t>
      </w:r>
      <w:r w:rsidR="00274533" w:rsidRPr="00274533">
        <w:rPr>
          <w:b/>
          <w:color w:val="000000"/>
        </w:rPr>
        <w:t>без специального удерживающего  устройства</w:t>
      </w:r>
      <w:r w:rsidRPr="00274533">
        <w:rPr>
          <w:b/>
          <w:color w:val="000000"/>
        </w:rPr>
        <w:t>?</w:t>
      </w:r>
    </w:p>
    <w:p w:rsidR="00FA468C" w:rsidRPr="00274533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274533">
        <w:rPr>
          <w:color w:val="000000"/>
        </w:rPr>
        <w:t xml:space="preserve">а).  С </w:t>
      </w:r>
      <w:r w:rsidR="00274533" w:rsidRPr="00274533">
        <w:rPr>
          <w:color w:val="000000"/>
        </w:rPr>
        <w:t>7</w:t>
      </w:r>
      <w:r w:rsidRPr="00274533">
        <w:rPr>
          <w:color w:val="000000"/>
        </w:rPr>
        <w:t xml:space="preserve"> лет.</w:t>
      </w:r>
    </w:p>
    <w:p w:rsidR="009013C7" w:rsidRPr="00274533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274533">
        <w:rPr>
          <w:color w:val="000000"/>
        </w:rPr>
        <w:t xml:space="preserve">б).  С </w:t>
      </w:r>
      <w:r w:rsidR="00274533" w:rsidRPr="00274533">
        <w:rPr>
          <w:color w:val="000000"/>
        </w:rPr>
        <w:t>10</w:t>
      </w:r>
      <w:r w:rsidRPr="00274533">
        <w:rPr>
          <w:color w:val="000000"/>
        </w:rPr>
        <w:t xml:space="preserve"> лет.</w:t>
      </w:r>
    </w:p>
    <w:p w:rsidR="009013C7" w:rsidRPr="00274533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274533">
        <w:rPr>
          <w:color w:val="000000"/>
        </w:rPr>
        <w:t>в).  С 1</w:t>
      </w:r>
      <w:r w:rsidR="00274533" w:rsidRPr="00274533">
        <w:rPr>
          <w:color w:val="000000"/>
        </w:rPr>
        <w:t>8</w:t>
      </w:r>
      <w:r w:rsidRPr="00274533">
        <w:rPr>
          <w:color w:val="000000"/>
        </w:rPr>
        <w:t xml:space="preserve"> лет.</w:t>
      </w:r>
    </w:p>
    <w:p w:rsidR="009013C7" w:rsidRDefault="00274533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274533">
        <w:rPr>
          <w:color w:val="000000"/>
        </w:rPr>
        <w:t>г).  С 11</w:t>
      </w:r>
      <w:r w:rsidR="009013C7" w:rsidRPr="00274533">
        <w:rPr>
          <w:color w:val="000000"/>
        </w:rPr>
        <w:t xml:space="preserve"> лет.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9013C7" w:rsidRPr="00994732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b/>
          <w:color w:val="000000"/>
          <w:sz w:val="30"/>
          <w:szCs w:val="30"/>
        </w:rPr>
      </w:pPr>
      <w:r w:rsidRPr="00994732">
        <w:rPr>
          <w:b/>
          <w:color w:val="000000"/>
        </w:rPr>
        <w:t xml:space="preserve">9. </w:t>
      </w:r>
      <w:r w:rsidR="00994732" w:rsidRPr="00994732">
        <w:rPr>
          <w:b/>
          <w:color w:val="000000"/>
        </w:rPr>
        <w:t xml:space="preserve">Разрешено ли движение по тротуару </w:t>
      </w:r>
      <w:r w:rsidR="002E71D8">
        <w:rPr>
          <w:b/>
          <w:color w:val="000000"/>
        </w:rPr>
        <w:t>на механическом транспортном средстве</w:t>
      </w:r>
      <w:proofErr w:type="gramStart"/>
      <w:r w:rsidR="002E71D8">
        <w:rPr>
          <w:b/>
          <w:color w:val="000000"/>
        </w:rPr>
        <w:t xml:space="preserve"> </w:t>
      </w:r>
      <w:r w:rsidR="00994732" w:rsidRPr="00994732">
        <w:rPr>
          <w:b/>
          <w:color w:val="000000"/>
        </w:rPr>
        <w:t xml:space="preserve"> </w:t>
      </w:r>
      <w:r w:rsidRPr="00994732">
        <w:rPr>
          <w:b/>
          <w:color w:val="000000"/>
        </w:rPr>
        <w:t>?</w:t>
      </w:r>
      <w:proofErr w:type="gramEnd"/>
    </w:p>
    <w:p w:rsidR="009013C7" w:rsidRPr="00994732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994732">
        <w:rPr>
          <w:color w:val="000000"/>
        </w:rPr>
        <w:t>а)</w:t>
      </w:r>
      <w:proofErr w:type="gramStart"/>
      <w:r w:rsidRPr="00994732">
        <w:rPr>
          <w:color w:val="000000"/>
        </w:rPr>
        <w:t>.</w:t>
      </w:r>
      <w:r w:rsidR="00994732" w:rsidRPr="00994732">
        <w:rPr>
          <w:color w:val="000000"/>
        </w:rPr>
        <w:t>Н</w:t>
      </w:r>
      <w:proofErr w:type="gramEnd"/>
      <w:r w:rsidR="00994732" w:rsidRPr="00994732">
        <w:rPr>
          <w:color w:val="000000"/>
        </w:rPr>
        <w:t>ет</w:t>
      </w:r>
      <w:r w:rsidRPr="00994732">
        <w:rPr>
          <w:color w:val="000000"/>
        </w:rPr>
        <w:t>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color w:val="000000"/>
        </w:rPr>
      </w:pPr>
      <w:r w:rsidRPr="00994732">
        <w:rPr>
          <w:color w:val="000000"/>
        </w:rPr>
        <w:t>б). </w:t>
      </w:r>
      <w:r w:rsidR="00994732" w:rsidRPr="00994732">
        <w:rPr>
          <w:color w:val="000000"/>
        </w:rPr>
        <w:t>Да</w:t>
      </w:r>
      <w:r w:rsidRPr="00994732">
        <w:rPr>
          <w:color w:val="000000"/>
        </w:rPr>
        <w:t>.</w:t>
      </w:r>
    </w:p>
    <w:p w:rsidR="00D60EB1" w:rsidRDefault="00D60EB1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9013C7" w:rsidRPr="00274533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274533">
        <w:rPr>
          <w:b/>
          <w:color w:val="000000"/>
        </w:rPr>
        <w:t>10.</w:t>
      </w:r>
      <w:r w:rsidRPr="00274533">
        <w:rPr>
          <w:rStyle w:val="apple-converted-space"/>
          <w:b/>
          <w:color w:val="000000"/>
        </w:rPr>
        <w:t> </w:t>
      </w:r>
      <w:r w:rsidR="00274533" w:rsidRPr="00274533">
        <w:rPr>
          <w:b/>
          <w:color w:val="000000"/>
        </w:rPr>
        <w:t xml:space="preserve">Со </w:t>
      </w:r>
      <w:proofErr w:type="spellStart"/>
      <w:r w:rsidR="00274533" w:rsidRPr="00274533">
        <w:rPr>
          <w:b/>
          <w:color w:val="000000"/>
        </w:rPr>
        <w:t>скольки</w:t>
      </w:r>
      <w:proofErr w:type="spellEnd"/>
      <w:r w:rsidR="00274533" w:rsidRPr="00274533">
        <w:rPr>
          <w:b/>
          <w:color w:val="000000"/>
        </w:rPr>
        <w:t xml:space="preserve">  лет разрешено ездить по дорогам общего пользования на велосипеде</w:t>
      </w:r>
      <w:r w:rsidRPr="00274533">
        <w:rPr>
          <w:b/>
          <w:color w:val="000000"/>
        </w:rPr>
        <w:t>?</w:t>
      </w:r>
    </w:p>
    <w:p w:rsidR="009013C7" w:rsidRPr="00274533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ind w:left="-360"/>
        <w:rPr>
          <w:rFonts w:ascii="Arial" w:hAnsi="Arial" w:cs="Arial"/>
          <w:color w:val="000000"/>
          <w:sz w:val="30"/>
          <w:szCs w:val="30"/>
        </w:rPr>
      </w:pPr>
      <w:r w:rsidRPr="00274533">
        <w:rPr>
          <w:color w:val="000000"/>
        </w:rPr>
        <w:t xml:space="preserve">      а) </w:t>
      </w:r>
      <w:r w:rsidR="00274533" w:rsidRPr="00274533">
        <w:rPr>
          <w:color w:val="000000"/>
        </w:rPr>
        <w:t>с 7 лет.</w:t>
      </w:r>
    </w:p>
    <w:p w:rsidR="009013C7" w:rsidRPr="00274533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274533">
        <w:rPr>
          <w:color w:val="000000"/>
        </w:rPr>
        <w:t xml:space="preserve">б) </w:t>
      </w:r>
      <w:r w:rsidR="00274533" w:rsidRPr="00274533">
        <w:rPr>
          <w:color w:val="000000"/>
        </w:rPr>
        <w:t>с 10 лет.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274533">
        <w:rPr>
          <w:color w:val="000000"/>
        </w:rPr>
        <w:t xml:space="preserve">в) </w:t>
      </w:r>
      <w:r w:rsidR="00274533">
        <w:rPr>
          <w:color w:val="000000"/>
        </w:rPr>
        <w:t>с 14 лет.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9013C7" w:rsidRPr="00994732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b/>
          <w:color w:val="000000"/>
          <w:sz w:val="30"/>
          <w:szCs w:val="30"/>
        </w:rPr>
      </w:pPr>
      <w:r w:rsidRPr="00994732">
        <w:rPr>
          <w:b/>
          <w:color w:val="000000"/>
        </w:rPr>
        <w:t>11.</w:t>
      </w:r>
      <w:r w:rsidRPr="00994732">
        <w:rPr>
          <w:rStyle w:val="apple-converted-space"/>
          <w:b/>
          <w:color w:val="000000"/>
        </w:rPr>
        <w:t> </w:t>
      </w:r>
      <w:r w:rsidRPr="00994732">
        <w:rPr>
          <w:b/>
          <w:color w:val="000000"/>
        </w:rPr>
        <w:t xml:space="preserve">Разрешается ли </w:t>
      </w:r>
      <w:r w:rsidR="00994732" w:rsidRPr="00994732">
        <w:rPr>
          <w:b/>
          <w:color w:val="000000"/>
        </w:rPr>
        <w:t xml:space="preserve">выезжать на проезжую часть ребенку на </w:t>
      </w:r>
      <w:proofErr w:type="spellStart"/>
      <w:r w:rsidR="00994732" w:rsidRPr="00994732">
        <w:rPr>
          <w:b/>
          <w:color w:val="000000"/>
        </w:rPr>
        <w:t>электро</w:t>
      </w:r>
      <w:proofErr w:type="spellEnd"/>
      <w:r w:rsidR="00994732" w:rsidRPr="00994732">
        <w:rPr>
          <w:b/>
          <w:color w:val="000000"/>
        </w:rPr>
        <w:t xml:space="preserve"> самокате</w:t>
      </w:r>
      <w:r w:rsidRPr="00994732">
        <w:rPr>
          <w:b/>
          <w:color w:val="000000"/>
        </w:rPr>
        <w:t>?</w:t>
      </w:r>
    </w:p>
    <w:p w:rsidR="009013C7" w:rsidRPr="00994732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994732">
        <w:rPr>
          <w:color w:val="000000"/>
        </w:rPr>
        <w:t xml:space="preserve">а) </w:t>
      </w:r>
      <w:r w:rsidR="00994732" w:rsidRPr="00994732">
        <w:rPr>
          <w:color w:val="000000"/>
        </w:rPr>
        <w:t>Да</w:t>
      </w:r>
      <w:r w:rsidRPr="00994732">
        <w:rPr>
          <w:color w:val="000000"/>
        </w:rPr>
        <w:t>;</w:t>
      </w:r>
    </w:p>
    <w:p w:rsidR="009013C7" w:rsidRPr="00994732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994732">
        <w:rPr>
          <w:color w:val="000000"/>
        </w:rPr>
        <w:t>б) Не разрешается;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994732">
        <w:rPr>
          <w:color w:val="000000"/>
        </w:rPr>
        <w:t xml:space="preserve">в) </w:t>
      </w:r>
      <w:r w:rsidR="00994732" w:rsidRPr="00994732">
        <w:rPr>
          <w:color w:val="000000"/>
        </w:rPr>
        <w:t>Да,</w:t>
      </w:r>
      <w:r w:rsidR="002E71D8">
        <w:rPr>
          <w:color w:val="000000"/>
        </w:rPr>
        <w:t xml:space="preserve"> </w:t>
      </w:r>
      <w:r w:rsidR="00994732" w:rsidRPr="00994732">
        <w:rPr>
          <w:color w:val="000000"/>
        </w:rPr>
        <w:t>если исполнилось 14 лет</w:t>
      </w:r>
      <w:r w:rsidRPr="00994732">
        <w:rPr>
          <w:color w:val="000000"/>
        </w:rPr>
        <w:t>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283543"/>
        </w:rPr>
      </w:pPr>
    </w:p>
    <w:p w:rsidR="009013C7" w:rsidRPr="009D2640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b/>
          <w:color w:val="000000"/>
          <w:sz w:val="30"/>
          <w:szCs w:val="30"/>
        </w:rPr>
      </w:pPr>
      <w:r w:rsidRPr="009D2640">
        <w:rPr>
          <w:b/>
          <w:color w:val="283543"/>
        </w:rPr>
        <w:t>12.</w:t>
      </w:r>
      <w:r w:rsidRPr="009D2640">
        <w:rPr>
          <w:rStyle w:val="apple-converted-space"/>
          <w:b/>
          <w:color w:val="283543"/>
        </w:rPr>
        <w:t> </w:t>
      </w:r>
      <w:r w:rsidRPr="009D2640">
        <w:rPr>
          <w:b/>
          <w:color w:val="000000"/>
        </w:rPr>
        <w:t>Какой груз по величине разрешается перевозить на велосипеде?</w:t>
      </w:r>
    </w:p>
    <w:p w:rsidR="009013C7" w:rsidRPr="009D2640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ind w:left="-360"/>
        <w:rPr>
          <w:rFonts w:ascii="Arial" w:hAnsi="Arial" w:cs="Arial"/>
          <w:color w:val="000000"/>
          <w:sz w:val="30"/>
          <w:szCs w:val="30"/>
        </w:rPr>
      </w:pPr>
      <w:r w:rsidRPr="009D2640">
        <w:rPr>
          <w:color w:val="000000"/>
        </w:rPr>
        <w:t xml:space="preserve">  </w:t>
      </w:r>
      <w:r w:rsidRPr="009D2640">
        <w:rPr>
          <w:color w:val="000000"/>
        </w:rPr>
        <w:tab/>
        <w:t>а</w:t>
      </w:r>
      <w:proofErr w:type="gramStart"/>
      <w:r w:rsidRPr="009D2640">
        <w:rPr>
          <w:color w:val="000000"/>
        </w:rPr>
        <w:t>)Г</w:t>
      </w:r>
      <w:proofErr w:type="gramEnd"/>
      <w:r w:rsidRPr="009D2640">
        <w:rPr>
          <w:color w:val="000000"/>
        </w:rPr>
        <w:t xml:space="preserve">руз, который выступает за габариты велосипеда не более чем на </w:t>
      </w:r>
      <w:smartTag w:uri="urn:schemas-microsoft-com:office:smarttags" w:element="metricconverter">
        <w:smartTagPr>
          <w:attr w:name="ProductID" w:val="0,5 м"/>
        </w:smartTagPr>
        <w:r w:rsidRPr="009D2640">
          <w:rPr>
            <w:color w:val="000000"/>
          </w:rPr>
          <w:t>0,5 м</w:t>
        </w:r>
      </w:smartTag>
      <w:r w:rsidRPr="009D2640">
        <w:rPr>
          <w:color w:val="000000"/>
        </w:rPr>
        <w:t xml:space="preserve"> по длине и ширине</w:t>
      </w:r>
    </w:p>
    <w:p w:rsidR="009013C7" w:rsidRPr="009D2640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9D2640">
        <w:rPr>
          <w:color w:val="000000"/>
        </w:rPr>
        <w:t xml:space="preserve">б) Груз, который выступает за габариты велосипеда не более чем на </w:t>
      </w:r>
      <w:smartTag w:uri="urn:schemas-microsoft-com:office:smarttags" w:element="metricconverter">
        <w:smartTagPr>
          <w:attr w:name="ProductID" w:val="1 м"/>
        </w:smartTagPr>
        <w:r w:rsidRPr="009D2640">
          <w:rPr>
            <w:color w:val="000000"/>
          </w:rPr>
          <w:t>1 м</w:t>
        </w:r>
      </w:smartTag>
      <w:r w:rsidRPr="009D2640">
        <w:rPr>
          <w:color w:val="000000"/>
        </w:rPr>
        <w:t xml:space="preserve"> по длине и ширине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9D2640">
        <w:rPr>
          <w:color w:val="000000"/>
        </w:rPr>
        <w:t>в) Любой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D60EB1" w:rsidRDefault="00D60EB1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D60EB1" w:rsidRDefault="00D60EB1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D60EB1" w:rsidRDefault="00D60EB1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9013C7" w:rsidRPr="008E3B9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b/>
          <w:color w:val="000000"/>
          <w:sz w:val="30"/>
          <w:szCs w:val="30"/>
        </w:rPr>
      </w:pPr>
      <w:r w:rsidRPr="008E3B97">
        <w:rPr>
          <w:b/>
          <w:color w:val="000000"/>
        </w:rPr>
        <w:lastRenderedPageBreak/>
        <w:t>13.</w:t>
      </w:r>
      <w:r w:rsidRPr="008E3B97">
        <w:rPr>
          <w:rStyle w:val="apple-converted-space"/>
          <w:b/>
          <w:color w:val="000000"/>
        </w:rPr>
        <w:t> </w:t>
      </w:r>
      <w:r w:rsidRPr="008E3B97">
        <w:rPr>
          <w:b/>
          <w:color w:val="000000"/>
        </w:rPr>
        <w:t>Какую из санкций имеет право применить инспектор ГИБДД к велосипедисту-нарушителю?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а) Предупредить нарушителя;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б) Оштрафовать нарушителя;</w:t>
      </w:r>
    </w:p>
    <w:p w:rsidR="009013C7" w:rsidRPr="009B6948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9B6948">
        <w:rPr>
          <w:color w:val="000000"/>
        </w:rPr>
        <w:t>в</w:t>
      </w:r>
      <w:r w:rsidRPr="009B6948">
        <w:rPr>
          <w:i/>
          <w:iCs/>
          <w:color w:val="000000"/>
        </w:rPr>
        <w:t>)</w:t>
      </w:r>
      <w:r w:rsidRPr="009B6948">
        <w:rPr>
          <w:rStyle w:val="apple-converted-space"/>
          <w:i/>
          <w:iCs/>
          <w:color w:val="000000"/>
        </w:rPr>
        <w:t> </w:t>
      </w:r>
      <w:r w:rsidRPr="009B6948">
        <w:rPr>
          <w:color w:val="000000"/>
        </w:rPr>
        <w:t>Применить любую из этих санкций.</w:t>
      </w:r>
    </w:p>
    <w:p w:rsidR="009013C7" w:rsidRPr="008E3B9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br/>
      </w:r>
      <w:r w:rsidRPr="008E3B97">
        <w:rPr>
          <w:b/>
          <w:color w:val="000000"/>
        </w:rPr>
        <w:t>14</w:t>
      </w:r>
      <w:r>
        <w:rPr>
          <w:rStyle w:val="apple-converted-space"/>
          <w:b/>
          <w:color w:val="000000"/>
        </w:rPr>
        <w:t xml:space="preserve">. </w:t>
      </w:r>
      <w:r w:rsidRPr="008E3B97">
        <w:rPr>
          <w:b/>
          <w:color w:val="000000"/>
        </w:rPr>
        <w:t>Какие меры предосторожности должен принять пешеход, начиная переход дороги между стоящими автомобилями?</w:t>
      </w:r>
    </w:p>
    <w:p w:rsidR="009013C7" w:rsidRPr="009B6948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9B6948">
        <w:rPr>
          <w:color w:val="000000"/>
        </w:rPr>
        <w:t>а) Убедиться, что нет приближающихся слева и справа транспортных средств;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б) Переходить дорогу медленно;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в) Переходить дорогу быстрее.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</w:p>
    <w:p w:rsidR="009013C7" w:rsidRPr="00D75AE2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8E3B97">
        <w:rPr>
          <w:b/>
          <w:color w:val="000000"/>
        </w:rPr>
        <w:t>15.</w:t>
      </w:r>
      <w:r w:rsidRPr="008E3B97">
        <w:rPr>
          <w:rStyle w:val="apple-converted-space"/>
          <w:b/>
          <w:color w:val="000000"/>
        </w:rPr>
        <w:t> </w:t>
      </w:r>
      <w:r w:rsidRPr="008E3B97">
        <w:rPr>
          <w:b/>
          <w:color w:val="000000"/>
        </w:rPr>
        <w:t>Велосипедист при выполнении поворота должен: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а) Подать сигнал поворота рукой во время маневра;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б) Подать сигнал заблаговременно;</w:t>
      </w:r>
    </w:p>
    <w:p w:rsidR="009013C7" w:rsidRPr="009B6948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9B6948">
        <w:rPr>
          <w:color w:val="000000"/>
        </w:rPr>
        <w:t>в) Подать сигнал заблаговременно и убедиться в безопасности маневра.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9013C7" w:rsidRPr="008E3B9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b/>
          <w:color w:val="000000"/>
          <w:sz w:val="30"/>
          <w:szCs w:val="30"/>
        </w:rPr>
      </w:pPr>
      <w:r w:rsidRPr="008E3B97">
        <w:rPr>
          <w:b/>
          <w:color w:val="000000"/>
        </w:rPr>
        <w:t>16. С какого возраста разрешается обучать вождению на легковом автомобиле?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а) С 14 лет;</w:t>
      </w:r>
    </w:p>
    <w:p w:rsidR="009013C7" w:rsidRPr="009B6948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9B6948">
        <w:rPr>
          <w:color w:val="000000"/>
        </w:rPr>
        <w:t>б) С 1</w:t>
      </w:r>
      <w:r w:rsidR="002E71D8">
        <w:rPr>
          <w:color w:val="000000"/>
        </w:rPr>
        <w:t>7</w:t>
      </w:r>
      <w:r w:rsidRPr="009B6948">
        <w:rPr>
          <w:color w:val="000000"/>
        </w:rPr>
        <w:t xml:space="preserve"> лет;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в) С 18 лет.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9013C7" w:rsidRPr="008E3B9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b/>
          <w:color w:val="000000"/>
          <w:sz w:val="30"/>
          <w:szCs w:val="30"/>
        </w:rPr>
      </w:pPr>
      <w:r w:rsidRPr="008E3B97">
        <w:rPr>
          <w:b/>
          <w:color w:val="000000"/>
        </w:rPr>
        <w:t>17. Разрешено ли пассажиру разговаривать с водителем?</w:t>
      </w:r>
    </w:p>
    <w:p w:rsidR="009013C7" w:rsidRPr="009B6948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9B6948">
        <w:rPr>
          <w:color w:val="000000"/>
        </w:rPr>
        <w:t>а) Запрещено;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б) Разрешено;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в) Не запрещено, если это не отвлекает водителя от управления транспортным средством.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9013C7" w:rsidRPr="00D75AE2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b/>
          <w:color w:val="000000"/>
          <w:sz w:val="30"/>
          <w:szCs w:val="30"/>
        </w:rPr>
      </w:pPr>
      <w:r w:rsidRPr="008E3B97">
        <w:rPr>
          <w:b/>
          <w:color w:val="000000"/>
        </w:rPr>
        <w:t>18. Пешеход переходит дорогу в неположенном месте.</w:t>
      </w:r>
      <w:r>
        <w:rPr>
          <w:rFonts w:ascii="Arial" w:hAnsi="Arial" w:cs="Arial"/>
          <w:b/>
          <w:color w:val="000000"/>
          <w:sz w:val="30"/>
          <w:szCs w:val="30"/>
        </w:rPr>
        <w:t xml:space="preserve"> </w:t>
      </w:r>
      <w:r w:rsidRPr="008E3B97">
        <w:rPr>
          <w:b/>
          <w:color w:val="000000"/>
        </w:rPr>
        <w:t>Сотрудник ГИБДД имеет право</w:t>
      </w:r>
      <w:r>
        <w:rPr>
          <w:b/>
          <w:color w:val="000000"/>
        </w:rPr>
        <w:t>:</w:t>
      </w:r>
      <w:r>
        <w:rPr>
          <w:color w:val="000000"/>
        </w:rPr>
        <w:t>        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а) Оштрафовать и предупредить его;</w:t>
      </w:r>
    </w:p>
    <w:p w:rsidR="009013C7" w:rsidRPr="009B6948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9B6948">
        <w:rPr>
          <w:color w:val="000000"/>
        </w:rPr>
        <w:t>б) Оштрафовать нарушителя;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в) Арестовать нарушителя.</w:t>
      </w:r>
    </w:p>
    <w:p w:rsidR="009013C7" w:rsidRDefault="009013C7" w:rsidP="00F547D1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</w:p>
    <w:p w:rsidR="00D60EB1" w:rsidRDefault="00D60EB1" w:rsidP="00F547D1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D60EB1" w:rsidRDefault="00D60EB1" w:rsidP="00F547D1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D60EB1" w:rsidRDefault="00D60EB1" w:rsidP="00F547D1">
      <w:pPr>
        <w:pStyle w:val="a5"/>
        <w:shd w:val="clear" w:color="auto" w:fill="FFFFFF"/>
        <w:spacing w:before="0" w:beforeAutospacing="0" w:after="0" w:afterAutospacing="0" w:line="421" w:lineRule="atLeast"/>
        <w:rPr>
          <w:b/>
          <w:color w:val="000000"/>
        </w:rPr>
      </w:pPr>
    </w:p>
    <w:p w:rsidR="009013C7" w:rsidRPr="00F547D1" w:rsidRDefault="009013C7" w:rsidP="00F547D1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b/>
          <w:color w:val="000000"/>
          <w:sz w:val="30"/>
          <w:szCs w:val="30"/>
        </w:rPr>
      </w:pPr>
      <w:r w:rsidRPr="00F547D1">
        <w:rPr>
          <w:b/>
          <w:color w:val="000000"/>
        </w:rPr>
        <w:lastRenderedPageBreak/>
        <w:t>19.Как должны обозначаться колонны людей при движении по дороге днем?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а) Белыми флажками спереди и сзади;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б) Красными флажками только сзади;</w:t>
      </w:r>
    </w:p>
    <w:p w:rsidR="009013C7" w:rsidRPr="009B6948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 w:rsidRPr="009B6948">
        <w:rPr>
          <w:color w:val="000000"/>
        </w:rPr>
        <w:t>в) Красными флажками спереди и сзади</w:t>
      </w:r>
      <w:r w:rsidRPr="009B6948">
        <w:rPr>
          <w:i/>
          <w:iCs/>
          <w:color w:val="000000"/>
        </w:rPr>
        <w:t>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</w:p>
    <w:p w:rsidR="009013C7" w:rsidRPr="00F547D1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b/>
          <w:color w:val="000000"/>
          <w:sz w:val="30"/>
          <w:szCs w:val="30"/>
        </w:rPr>
      </w:pPr>
      <w:r w:rsidRPr="00F547D1">
        <w:rPr>
          <w:b/>
          <w:color w:val="000000"/>
        </w:rPr>
        <w:t>20.</w:t>
      </w:r>
      <w:r w:rsidRPr="00F547D1">
        <w:rPr>
          <w:rStyle w:val="apple-converted-space"/>
          <w:b/>
          <w:color w:val="000000"/>
        </w:rPr>
        <w:t> </w:t>
      </w:r>
      <w:r w:rsidRPr="00F547D1">
        <w:rPr>
          <w:b/>
          <w:color w:val="000000"/>
        </w:rPr>
        <w:t>Причины дорожно-транспортных происшествий с пешеходами?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а) Переход в неустановленном месте;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б) Переход на запрещающий сигнал светофора;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в) Неожиданный выход на проезжую часть из-за препятствия или стоящего транспорта;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</w:rPr>
        <w:t>г) Игра на проезжей части;</w:t>
      </w:r>
    </w:p>
    <w:p w:rsidR="009013C7" w:rsidRPr="009B6948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  <w:proofErr w:type="spellStart"/>
      <w:r w:rsidRPr="009B6948">
        <w:rPr>
          <w:color w:val="000000"/>
        </w:rPr>
        <w:t>д</w:t>
      </w:r>
      <w:proofErr w:type="spellEnd"/>
      <w:r w:rsidRPr="009B6948">
        <w:rPr>
          <w:color w:val="000000"/>
        </w:rPr>
        <w:t>) Все предыдущие причины.</w:t>
      </w:r>
    </w:p>
    <w:p w:rsidR="009013C7" w:rsidRDefault="009013C7" w:rsidP="008E3B97">
      <w:pPr>
        <w:pStyle w:val="a5"/>
        <w:shd w:val="clear" w:color="auto" w:fill="FFFFFF"/>
        <w:spacing w:before="0" w:beforeAutospacing="0" w:after="0" w:afterAutospacing="0" w:line="421" w:lineRule="atLeast"/>
        <w:rPr>
          <w:rFonts w:ascii="Arial" w:hAnsi="Arial" w:cs="Arial"/>
          <w:color w:val="000000"/>
          <w:sz w:val="30"/>
          <w:szCs w:val="30"/>
        </w:rPr>
      </w:pPr>
    </w:p>
    <w:p w:rsidR="009013C7" w:rsidRDefault="009013C7" w:rsidP="00D75AE2">
      <w:pPr>
        <w:pStyle w:val="a5"/>
        <w:shd w:val="clear" w:color="auto" w:fill="FFFFFF"/>
        <w:spacing w:before="0" w:beforeAutospacing="0" w:after="0" w:afterAutospacing="0" w:line="421" w:lineRule="atLeast"/>
        <w:rPr>
          <w:color w:val="000000"/>
        </w:rPr>
      </w:pPr>
    </w:p>
    <w:p w:rsidR="009013C7" w:rsidRPr="009D39BC" w:rsidRDefault="009013C7" w:rsidP="009D39BC">
      <w:pPr>
        <w:spacing w:after="0"/>
        <w:rPr>
          <w:rFonts w:ascii="Times New Roman" w:hAnsi="Times New Roman"/>
          <w:sz w:val="28"/>
          <w:szCs w:val="28"/>
        </w:rPr>
      </w:pPr>
    </w:p>
    <w:sectPr w:rsidR="009013C7" w:rsidRPr="009D39BC" w:rsidSect="00CE17D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073D"/>
    <w:multiLevelType w:val="hybridMultilevel"/>
    <w:tmpl w:val="A0D45692"/>
    <w:lvl w:ilvl="0" w:tplc="709EBED6">
      <w:start w:val="1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>
    <w:nsid w:val="08B244E4"/>
    <w:multiLevelType w:val="hybridMultilevel"/>
    <w:tmpl w:val="C9AC3FF8"/>
    <w:lvl w:ilvl="0" w:tplc="63AE7FC2">
      <w:start w:val="1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B336CD"/>
    <w:multiLevelType w:val="multilevel"/>
    <w:tmpl w:val="3FD40E6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F56DA6"/>
    <w:multiLevelType w:val="multilevel"/>
    <w:tmpl w:val="833C2F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E304B84"/>
    <w:multiLevelType w:val="multilevel"/>
    <w:tmpl w:val="80585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0B9169C"/>
    <w:multiLevelType w:val="hybridMultilevel"/>
    <w:tmpl w:val="607C11A0"/>
    <w:lvl w:ilvl="0" w:tplc="8FEE0E5C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AC6AB8"/>
    <w:multiLevelType w:val="multilevel"/>
    <w:tmpl w:val="BE64A6B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95E30DA"/>
    <w:multiLevelType w:val="multilevel"/>
    <w:tmpl w:val="BE428D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BAB7ED4"/>
    <w:multiLevelType w:val="multilevel"/>
    <w:tmpl w:val="DB1C3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BD94D33"/>
    <w:multiLevelType w:val="multilevel"/>
    <w:tmpl w:val="6C60247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FF32C63"/>
    <w:multiLevelType w:val="multilevel"/>
    <w:tmpl w:val="06BCC9A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7882E3F"/>
    <w:multiLevelType w:val="hybridMultilevel"/>
    <w:tmpl w:val="836C3F72"/>
    <w:lvl w:ilvl="0" w:tplc="1CB00C34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7D5FDC"/>
    <w:multiLevelType w:val="hybridMultilevel"/>
    <w:tmpl w:val="F1D2953E"/>
    <w:lvl w:ilvl="0" w:tplc="F6EED272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DC5148"/>
    <w:multiLevelType w:val="multilevel"/>
    <w:tmpl w:val="DD60555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A2E7DED"/>
    <w:multiLevelType w:val="multilevel"/>
    <w:tmpl w:val="836C3F7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10C782C"/>
    <w:multiLevelType w:val="hybridMultilevel"/>
    <w:tmpl w:val="9244A8CA"/>
    <w:lvl w:ilvl="0" w:tplc="5038CD38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1586EA5"/>
    <w:multiLevelType w:val="multilevel"/>
    <w:tmpl w:val="E822E8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3F765C8"/>
    <w:multiLevelType w:val="multilevel"/>
    <w:tmpl w:val="F5742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88770C"/>
    <w:multiLevelType w:val="hybridMultilevel"/>
    <w:tmpl w:val="39C6E97C"/>
    <w:lvl w:ilvl="0" w:tplc="1E7CC0CE">
      <w:start w:val="17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>
    <w:nsid w:val="5F557E5F"/>
    <w:multiLevelType w:val="hybridMultilevel"/>
    <w:tmpl w:val="50E4C692"/>
    <w:lvl w:ilvl="0" w:tplc="2E909CC8">
      <w:start w:val="1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0">
    <w:nsid w:val="61CB6F81"/>
    <w:multiLevelType w:val="hybridMultilevel"/>
    <w:tmpl w:val="3646A508"/>
    <w:lvl w:ilvl="0" w:tplc="C7C684A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6602184F"/>
    <w:multiLevelType w:val="hybridMultilevel"/>
    <w:tmpl w:val="4FC0CE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C681C36"/>
    <w:multiLevelType w:val="hybridMultilevel"/>
    <w:tmpl w:val="6C60247C"/>
    <w:lvl w:ilvl="0" w:tplc="FD041E4A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FDB03DD"/>
    <w:multiLevelType w:val="multilevel"/>
    <w:tmpl w:val="D2B06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1"/>
  </w:num>
  <w:num w:numId="2">
    <w:abstractNumId w:val="20"/>
  </w:num>
  <w:num w:numId="3">
    <w:abstractNumId w:val="23"/>
  </w:num>
  <w:num w:numId="4">
    <w:abstractNumId w:val="3"/>
  </w:num>
  <w:num w:numId="5">
    <w:abstractNumId w:val="8"/>
  </w:num>
  <w:num w:numId="6">
    <w:abstractNumId w:val="7"/>
  </w:num>
  <w:num w:numId="7">
    <w:abstractNumId w:val="16"/>
  </w:num>
  <w:num w:numId="8">
    <w:abstractNumId w:val="6"/>
  </w:num>
  <w:num w:numId="9">
    <w:abstractNumId w:val="2"/>
  </w:num>
  <w:num w:numId="10">
    <w:abstractNumId w:val="13"/>
  </w:num>
  <w:num w:numId="11">
    <w:abstractNumId w:val="10"/>
  </w:num>
  <w:num w:numId="12">
    <w:abstractNumId w:val="4"/>
  </w:num>
  <w:num w:numId="13">
    <w:abstractNumId w:val="18"/>
  </w:num>
  <w:num w:numId="14">
    <w:abstractNumId w:val="0"/>
  </w:num>
  <w:num w:numId="15">
    <w:abstractNumId w:val="15"/>
  </w:num>
  <w:num w:numId="16">
    <w:abstractNumId w:val="19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  <w:num w:numId="21">
    <w:abstractNumId w:val="14"/>
  </w:num>
  <w:num w:numId="22">
    <w:abstractNumId w:val="22"/>
  </w:num>
  <w:num w:numId="23">
    <w:abstractNumId w:val="9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9D39BC"/>
    <w:rsid w:val="00035FE4"/>
    <w:rsid w:val="0007279C"/>
    <w:rsid w:val="0008145F"/>
    <w:rsid w:val="000D1969"/>
    <w:rsid w:val="001939DA"/>
    <w:rsid w:val="001D629D"/>
    <w:rsid w:val="002465B8"/>
    <w:rsid w:val="00274533"/>
    <w:rsid w:val="002E71D8"/>
    <w:rsid w:val="003C1278"/>
    <w:rsid w:val="003C67FF"/>
    <w:rsid w:val="003D25B7"/>
    <w:rsid w:val="003D387B"/>
    <w:rsid w:val="003D66D2"/>
    <w:rsid w:val="003E5A12"/>
    <w:rsid w:val="004425E9"/>
    <w:rsid w:val="004E244F"/>
    <w:rsid w:val="00574E0A"/>
    <w:rsid w:val="00592ADC"/>
    <w:rsid w:val="00593944"/>
    <w:rsid w:val="00652C66"/>
    <w:rsid w:val="00674D45"/>
    <w:rsid w:val="006A7BB1"/>
    <w:rsid w:val="006C4C78"/>
    <w:rsid w:val="007363F2"/>
    <w:rsid w:val="0078204A"/>
    <w:rsid w:val="00826606"/>
    <w:rsid w:val="008307F6"/>
    <w:rsid w:val="0083483D"/>
    <w:rsid w:val="0089656A"/>
    <w:rsid w:val="008D1F09"/>
    <w:rsid w:val="008E2E37"/>
    <w:rsid w:val="008E3B97"/>
    <w:rsid w:val="008F48CB"/>
    <w:rsid w:val="008F6048"/>
    <w:rsid w:val="008F6D6D"/>
    <w:rsid w:val="009013C7"/>
    <w:rsid w:val="009273F8"/>
    <w:rsid w:val="00994732"/>
    <w:rsid w:val="009A536A"/>
    <w:rsid w:val="009B6948"/>
    <w:rsid w:val="009D2640"/>
    <w:rsid w:val="009D39BC"/>
    <w:rsid w:val="009E503E"/>
    <w:rsid w:val="009F1D4F"/>
    <w:rsid w:val="00A64F2E"/>
    <w:rsid w:val="00A67F5A"/>
    <w:rsid w:val="00A85465"/>
    <w:rsid w:val="00AA010D"/>
    <w:rsid w:val="00AA50B7"/>
    <w:rsid w:val="00B55789"/>
    <w:rsid w:val="00B61E5C"/>
    <w:rsid w:val="00B7051B"/>
    <w:rsid w:val="00B7728D"/>
    <w:rsid w:val="00BE267D"/>
    <w:rsid w:val="00C348FD"/>
    <w:rsid w:val="00C67FDC"/>
    <w:rsid w:val="00CE0068"/>
    <w:rsid w:val="00CE17D4"/>
    <w:rsid w:val="00D027C6"/>
    <w:rsid w:val="00D10065"/>
    <w:rsid w:val="00D34379"/>
    <w:rsid w:val="00D60EB1"/>
    <w:rsid w:val="00D75AE2"/>
    <w:rsid w:val="00DA579F"/>
    <w:rsid w:val="00DA7711"/>
    <w:rsid w:val="00DD535A"/>
    <w:rsid w:val="00E115E1"/>
    <w:rsid w:val="00E34C58"/>
    <w:rsid w:val="00E93DD5"/>
    <w:rsid w:val="00EB4258"/>
    <w:rsid w:val="00F35EB9"/>
    <w:rsid w:val="00F547D1"/>
    <w:rsid w:val="00F55536"/>
    <w:rsid w:val="00FA382F"/>
    <w:rsid w:val="00FA4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D6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D39BC"/>
    <w:pPr>
      <w:ind w:left="720"/>
      <w:contextualSpacing/>
    </w:pPr>
  </w:style>
  <w:style w:type="table" w:styleId="a4">
    <w:name w:val="Table Grid"/>
    <w:basedOn w:val="a1"/>
    <w:uiPriority w:val="99"/>
    <w:rsid w:val="009D39B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8E3B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8E3B97"/>
    <w:rPr>
      <w:rFonts w:cs="Times New Roman"/>
    </w:rPr>
  </w:style>
  <w:style w:type="paragraph" w:styleId="a6">
    <w:name w:val="No Spacing"/>
    <w:uiPriority w:val="1"/>
    <w:qFormat/>
    <w:rsid w:val="009D26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5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2020-11-23T07:52:00Z</cp:lastPrinted>
  <dcterms:created xsi:type="dcterms:W3CDTF">2020-09-23T06:47:00Z</dcterms:created>
  <dcterms:modified xsi:type="dcterms:W3CDTF">2020-12-01T03:05:00Z</dcterms:modified>
</cp:coreProperties>
</file>